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1553" w14:textId="0AAA89F7" w:rsidR="00B32D61" w:rsidRPr="00D75132" w:rsidRDefault="00B32D61" w:rsidP="00B32D61">
      <w:pPr>
        <w:ind w:left="2160" w:firstLine="720"/>
        <w:rPr>
          <w:b/>
          <w:bCs/>
        </w:rPr>
      </w:pPr>
      <w:r w:rsidRPr="00D75132">
        <w:rPr>
          <w:b/>
          <w:bCs/>
        </w:rPr>
        <w:t>Author</w:t>
      </w:r>
      <w:r w:rsidR="0046257E">
        <w:rPr>
          <w:b/>
          <w:bCs/>
        </w:rPr>
        <w:t>(s)</w:t>
      </w:r>
      <w:r w:rsidRPr="00D75132">
        <w:rPr>
          <w:b/>
          <w:bCs/>
        </w:rPr>
        <w:t xml:space="preserve"> Declaration Form </w:t>
      </w:r>
    </w:p>
    <w:p w14:paraId="2840B6A3" w14:textId="49698E3B" w:rsidR="0046257E" w:rsidRPr="00D37AA6" w:rsidRDefault="0046257E" w:rsidP="0046257E">
      <w:pPr>
        <w:rPr>
          <w:b/>
          <w:bCs/>
        </w:rPr>
      </w:pPr>
      <w:r>
        <w:rPr>
          <w:b/>
          <w:bCs/>
        </w:rPr>
        <w:t>Manuscript Title</w:t>
      </w:r>
      <w:r w:rsidRPr="00D37AA6">
        <w:rPr>
          <w:b/>
          <w:bCs/>
        </w:rPr>
        <w:t>:</w:t>
      </w:r>
    </w:p>
    <w:p w14:paraId="55AB619B" w14:textId="77777777" w:rsidR="0046257E" w:rsidRPr="00D37AA6" w:rsidRDefault="005A0868" w:rsidP="0046257E">
      <w:pPr>
        <w:rPr>
          <w:b/>
          <w:bCs/>
        </w:rPr>
      </w:pPr>
      <w:r>
        <w:rPr>
          <w:b/>
          <w:bCs/>
        </w:rPr>
        <w:pict w14:anchorId="05DBF7AC">
          <v:rect id="_x0000_i1027" style="width:0;height:1.5pt" o:hralign="center" o:hrstd="t" o:hr="t" fillcolor="#a0a0a0" stroked="f"/>
        </w:pict>
      </w:r>
    </w:p>
    <w:p w14:paraId="2ACC61B5" w14:textId="27FC3D9C" w:rsidR="0046257E" w:rsidRDefault="004A6354" w:rsidP="0046257E">
      <w:pPr>
        <w:rPr>
          <w:b/>
          <w:bCs/>
        </w:rPr>
      </w:pPr>
      <w:r>
        <w:rPr>
          <w:b/>
          <w:bCs/>
        </w:rPr>
        <w:t>Corresponding Author Details</w:t>
      </w:r>
      <w:r w:rsidR="0046257E" w:rsidRPr="00D37AA6">
        <w:rPr>
          <w:b/>
          <w:bCs/>
        </w:rPr>
        <w:t>:</w:t>
      </w:r>
    </w:p>
    <w:p w14:paraId="468933E7" w14:textId="0B3C24A9" w:rsidR="004A6354" w:rsidRPr="00D37AA6" w:rsidRDefault="004A6354" w:rsidP="0046257E">
      <w:pPr>
        <w:rPr>
          <w:b/>
          <w:bCs/>
        </w:rPr>
      </w:pPr>
      <w:r>
        <w:t>(</w:t>
      </w:r>
      <w:r w:rsidRPr="00F64BEF">
        <w:t>Corre</w:t>
      </w:r>
      <w:r>
        <w:t>sponding Author’s Name, Designation, Address, Pin</w:t>
      </w:r>
      <w:r w:rsidRPr="00F64BEF">
        <w:t xml:space="preserve"> Code</w:t>
      </w:r>
      <w:r>
        <w:t xml:space="preserve"> &amp; mobile number)</w:t>
      </w:r>
    </w:p>
    <w:p w14:paraId="7DCD33E4" w14:textId="77777777" w:rsidR="0046257E" w:rsidRPr="00D37AA6" w:rsidRDefault="005A0868" w:rsidP="0046257E">
      <w:pPr>
        <w:rPr>
          <w:b/>
          <w:bCs/>
        </w:rPr>
      </w:pPr>
      <w:r>
        <w:rPr>
          <w:b/>
          <w:bCs/>
        </w:rPr>
        <w:pict w14:anchorId="62B93B7A">
          <v:rect id="_x0000_i1028" style="width:0;height:1.5pt" o:hralign="center" o:hrstd="t" o:hr="t" fillcolor="#a0a0a0" stroked="f"/>
        </w:pict>
      </w:r>
    </w:p>
    <w:p w14:paraId="444CBB8C" w14:textId="77777777" w:rsidR="0046257E" w:rsidRPr="00D37AA6" w:rsidRDefault="0046257E" w:rsidP="0046257E">
      <w:pPr>
        <w:rPr>
          <w:b/>
          <w:bCs/>
        </w:rPr>
      </w:pPr>
      <w:r w:rsidRPr="00D37AA6">
        <w:rPr>
          <w:b/>
          <w:bCs/>
        </w:rPr>
        <w:t>Affiliation:</w:t>
      </w:r>
    </w:p>
    <w:p w14:paraId="4EC3BE4E" w14:textId="77777777" w:rsidR="0046257E" w:rsidRPr="00D37AA6" w:rsidRDefault="005A0868" w:rsidP="0046257E">
      <w:pPr>
        <w:rPr>
          <w:b/>
          <w:bCs/>
        </w:rPr>
      </w:pPr>
      <w:r>
        <w:rPr>
          <w:b/>
          <w:bCs/>
        </w:rPr>
        <w:pict w14:anchorId="772BA7C9">
          <v:rect id="_x0000_i1029" style="width:0;height:1.5pt" o:hralign="center" o:hrstd="t" o:hr="t" fillcolor="#a0a0a0" stroked="f"/>
        </w:pict>
      </w:r>
    </w:p>
    <w:p w14:paraId="46688503" w14:textId="77777777" w:rsidR="0046257E" w:rsidRPr="00D37AA6" w:rsidRDefault="0046257E" w:rsidP="0046257E">
      <w:pPr>
        <w:rPr>
          <w:b/>
          <w:bCs/>
        </w:rPr>
      </w:pPr>
      <w:r w:rsidRPr="00D37AA6">
        <w:rPr>
          <w:b/>
          <w:bCs/>
        </w:rPr>
        <w:t>Email Address:</w:t>
      </w:r>
    </w:p>
    <w:p w14:paraId="32C3934A" w14:textId="77777777" w:rsidR="0046257E" w:rsidRPr="00D37AA6" w:rsidRDefault="005A0868" w:rsidP="0046257E">
      <w:pPr>
        <w:rPr>
          <w:b/>
          <w:bCs/>
        </w:rPr>
      </w:pPr>
      <w:r>
        <w:rPr>
          <w:b/>
          <w:bCs/>
        </w:rPr>
        <w:pict w14:anchorId="60D0BC82">
          <v:rect id="_x0000_i1030" style="width:0;height:1.5pt" o:hralign="center" o:hrstd="t" o:hr="t" fillcolor="#a0a0a0" stroked="f"/>
        </w:pict>
      </w:r>
    </w:p>
    <w:p w14:paraId="13F65780" w14:textId="77777777" w:rsidR="0046257E" w:rsidRPr="00D37AA6" w:rsidRDefault="0046257E" w:rsidP="0046257E">
      <w:pPr>
        <w:rPr>
          <w:b/>
          <w:bCs/>
        </w:rPr>
      </w:pPr>
      <w:r w:rsidRPr="00D37AA6">
        <w:rPr>
          <w:b/>
          <w:bCs/>
        </w:rPr>
        <w:t>Date of Submission:</w:t>
      </w:r>
    </w:p>
    <w:p w14:paraId="6C878644" w14:textId="77777777" w:rsidR="0046257E" w:rsidRDefault="005A0868" w:rsidP="0046257E">
      <w:pPr>
        <w:rPr>
          <w:b/>
          <w:bCs/>
        </w:rPr>
      </w:pPr>
      <w:r>
        <w:rPr>
          <w:b/>
          <w:bCs/>
        </w:rPr>
        <w:pict w14:anchorId="42DCB60C">
          <v:rect id="_x0000_i1031" style="width:0;height:1.5pt" o:hralign="center" o:bullet="t" o:hrstd="t" o:hr="t" fillcolor="#a0a0a0" stroked="f"/>
        </w:pict>
      </w:r>
      <w:r w:rsidR="0046257E">
        <w:rPr>
          <w:b/>
          <w:bCs/>
        </w:rPr>
        <w:t xml:space="preserve"> </w:t>
      </w:r>
    </w:p>
    <w:p w14:paraId="62866731" w14:textId="036607CF" w:rsidR="00B32D61" w:rsidRDefault="00B32D61" w:rsidP="00B32D61">
      <w:r w:rsidRPr="00D75132">
        <w:t>In order to publish your article in</w:t>
      </w:r>
      <w:r w:rsidR="000740E6">
        <w:t xml:space="preserve"> the </w:t>
      </w:r>
      <w:r w:rsidRPr="000740E6">
        <w:rPr>
          <w:b/>
          <w:i/>
          <w:iCs/>
        </w:rPr>
        <w:t>Indian Journal of Mental Health and Neurosciences</w:t>
      </w:r>
      <w:r w:rsidR="000740E6">
        <w:rPr>
          <w:b/>
          <w:i/>
          <w:iCs/>
        </w:rPr>
        <w:t xml:space="preserve"> (IJMHNS)</w:t>
      </w:r>
      <w:r w:rsidRPr="00D75132">
        <w:t>, authors are requested to sign on the following statement</w:t>
      </w:r>
      <w:r w:rsidR="000740E6">
        <w:t>s</w:t>
      </w:r>
      <w:r w:rsidRPr="00D75132">
        <w:t xml:space="preserve"> form</w:t>
      </w:r>
      <w:r w:rsidR="000740E6">
        <w:t>, to indemnify the Editor(s) and Publisher(s) of IJMHNS</w:t>
      </w:r>
      <w:r w:rsidRPr="00D75132">
        <w:t xml:space="preserve">. Please read statements </w:t>
      </w:r>
      <w:r w:rsidR="008E2640">
        <w:t xml:space="preserve">carefully, </w:t>
      </w:r>
      <w:r w:rsidRPr="00D75132">
        <w:t>check all check boxes</w:t>
      </w:r>
      <w:r w:rsidR="008E2640">
        <w:t xml:space="preserve"> and sign below</w:t>
      </w:r>
      <w:r w:rsidRPr="00D75132">
        <w:t>.</w:t>
      </w:r>
    </w:p>
    <w:p w14:paraId="5931B19E" w14:textId="77777777" w:rsidR="00B32D61" w:rsidRDefault="00B32D61" w:rsidP="00B32D61"/>
    <w:p w14:paraId="6277ED09" w14:textId="77777777" w:rsidR="00B32D61" w:rsidRDefault="00B32D61" w:rsidP="00B32D61">
      <w:pPr>
        <w:pStyle w:val="ListParagraph"/>
        <w:numPr>
          <w:ilvl w:val="0"/>
          <w:numId w:val="29"/>
        </w:numPr>
      </w:pPr>
      <w:r w:rsidRPr="00D75132">
        <w:rPr>
          <w:b/>
          <w:bCs/>
        </w:rPr>
        <w:t>Author Responsibility □</w:t>
      </w:r>
      <w:r w:rsidRPr="00D75132">
        <w:t xml:space="preserve"> ∙ </w:t>
      </w:r>
    </w:p>
    <w:p w14:paraId="2DCD6F07" w14:textId="77777777" w:rsidR="00B32D61" w:rsidRDefault="00B32D61" w:rsidP="00B32D61">
      <w:pPr>
        <w:ind w:left="45"/>
      </w:pPr>
      <w:r w:rsidRPr="00D75132">
        <w:t xml:space="preserve">All authors have seen and approved the content of the submitted manuscript. ∙ The article presents original work not previously published in similar form and not currently under consideration by another Journal. </w:t>
      </w:r>
    </w:p>
    <w:p w14:paraId="3D292394" w14:textId="77777777" w:rsidR="00B32D61" w:rsidRDefault="00B32D61" w:rsidP="00B32D61">
      <w:pPr>
        <w:ind w:left="45"/>
      </w:pPr>
      <w:r w:rsidRPr="00D75132">
        <w:t xml:space="preserve"> If the article contains material (data or information in any other form) that is the intellectual property and copyright of any person(s) other than the author(s), then permission of the copyright owner(s) to publish that material has been obtained, and is clearly identified and acknowledged in the text of the paper.</w:t>
      </w:r>
    </w:p>
    <w:p w14:paraId="6E46BBE8" w14:textId="3453F8E6" w:rsidR="00B32D61" w:rsidRPr="008E2640" w:rsidRDefault="00B32D61" w:rsidP="00B32D61">
      <w:pPr>
        <w:ind w:left="45"/>
        <w:rPr>
          <w:b/>
        </w:rPr>
      </w:pPr>
      <w:r w:rsidRPr="00D75132">
        <w:t xml:space="preserve">  </w:t>
      </w:r>
      <w:r w:rsidRPr="008E2640">
        <w:rPr>
          <w:b/>
        </w:rPr>
        <w:t>The authors f</w:t>
      </w:r>
      <w:r w:rsidR="008E2640" w:rsidRPr="008E2640">
        <w:rPr>
          <w:b/>
        </w:rPr>
        <w:t>ollowed ethics guidelines of the Government of India, ICMR and the Institutional Ethics Committee (IEC/IRB). The corresponding author promises to upload the IEC copy in IJMHNS journal site and to preserve the original as well.</w:t>
      </w:r>
    </w:p>
    <w:p w14:paraId="2AA396A3" w14:textId="77777777" w:rsidR="00B32D61" w:rsidRPr="00D75132" w:rsidRDefault="00B32D61" w:rsidP="00B32D61">
      <w:pPr>
        <w:pStyle w:val="ListParagraph"/>
        <w:numPr>
          <w:ilvl w:val="0"/>
          <w:numId w:val="29"/>
        </w:numPr>
        <w:rPr>
          <w:b/>
          <w:bCs/>
        </w:rPr>
      </w:pPr>
      <w:r w:rsidRPr="00D75132">
        <w:rPr>
          <w:b/>
          <w:bCs/>
        </w:rPr>
        <w:t xml:space="preserve">Author Contributions □ </w:t>
      </w:r>
    </w:p>
    <w:p w14:paraId="60D6BFA8" w14:textId="77777777" w:rsidR="00B32D61" w:rsidRDefault="00B32D61" w:rsidP="00B32D61">
      <w:pPr>
        <w:ind w:left="45"/>
      </w:pPr>
      <w:r w:rsidRPr="00D75132">
        <w:t xml:space="preserve">Please indicate the specific contributions made by each author (list the authors’ initials, e.g., JKH). </w:t>
      </w:r>
      <w:r w:rsidRPr="00D75132">
        <w:rPr>
          <w:rFonts w:ascii="Segoe UI Emoji" w:hAnsi="Segoe UI Emoji" w:cs="Segoe UI Emoji"/>
        </w:rPr>
        <w:t>⚫</w:t>
      </w:r>
      <w:r w:rsidRPr="00D75132">
        <w:t xml:space="preserve"> Conception and design of study: ________________________________________________________________ </w:t>
      </w:r>
    </w:p>
    <w:p w14:paraId="29838512" w14:textId="77777777" w:rsidR="00B32D61" w:rsidRDefault="00B32D61" w:rsidP="00B32D61">
      <w:pPr>
        <w:ind w:left="45"/>
      </w:pPr>
      <w:r w:rsidRPr="00D75132">
        <w:rPr>
          <w:rFonts w:ascii="Segoe UI Emoji" w:hAnsi="Segoe UI Emoji" w:cs="Segoe UI Emoji"/>
        </w:rPr>
        <w:t>⚫</w:t>
      </w:r>
      <w:r w:rsidRPr="00D75132">
        <w:t xml:space="preserve"> Acquisition of data: ________________________________________________________________ </w:t>
      </w:r>
    </w:p>
    <w:p w14:paraId="3594D2BD" w14:textId="77777777" w:rsidR="00B32D61" w:rsidRDefault="00B32D61" w:rsidP="00B32D61">
      <w:pPr>
        <w:ind w:left="45"/>
      </w:pPr>
      <w:r w:rsidRPr="00D75132">
        <w:rPr>
          <w:rFonts w:ascii="Segoe UI Emoji" w:hAnsi="Segoe UI Emoji" w:cs="Segoe UI Emoji"/>
        </w:rPr>
        <w:t>⚫</w:t>
      </w:r>
      <w:r w:rsidRPr="00D75132">
        <w:t xml:space="preserve"> Analysis and/or interpretation of data: _____________________________________________________________ _</w:t>
      </w:r>
    </w:p>
    <w:p w14:paraId="29657647" w14:textId="77777777" w:rsidR="00B32D61" w:rsidRDefault="00B32D61" w:rsidP="00B32D61">
      <w:pPr>
        <w:ind w:left="45"/>
      </w:pPr>
      <w:r w:rsidRPr="00D75132">
        <w:lastRenderedPageBreak/>
        <w:t xml:space="preserve"> </w:t>
      </w:r>
      <w:r w:rsidRPr="00D75132">
        <w:rPr>
          <w:rFonts w:ascii="Segoe UI Emoji" w:hAnsi="Segoe UI Emoji" w:cs="Segoe UI Emoji"/>
        </w:rPr>
        <w:t>⚫</w:t>
      </w:r>
      <w:r w:rsidRPr="00D75132">
        <w:t xml:space="preserve"> Drafting the manuscript: ______________________________________________________________ </w:t>
      </w:r>
    </w:p>
    <w:p w14:paraId="34773E90" w14:textId="77777777" w:rsidR="00B32D61" w:rsidRDefault="00B32D61" w:rsidP="00B32D61">
      <w:pPr>
        <w:ind w:left="45"/>
      </w:pPr>
      <w:r w:rsidRPr="00D75132">
        <w:rPr>
          <w:rFonts w:ascii="Segoe UI Emoji" w:hAnsi="Segoe UI Emoji" w:cs="Segoe UI Emoji"/>
        </w:rPr>
        <w:t>⚫</w:t>
      </w:r>
      <w:r w:rsidRPr="00D75132">
        <w:t xml:space="preserve"> Critical review/revision: ________________________________________________________________</w:t>
      </w:r>
    </w:p>
    <w:p w14:paraId="5DA7D9B3" w14:textId="77777777" w:rsidR="00B32D61" w:rsidRDefault="00B32D61" w:rsidP="00B32D61">
      <w:pPr>
        <w:ind w:left="45"/>
      </w:pPr>
      <w:r w:rsidRPr="00D75132">
        <w:t xml:space="preserve"> </w:t>
      </w:r>
      <w:r w:rsidRPr="00D75132">
        <w:rPr>
          <w:rFonts w:ascii="Segoe UI Emoji" w:hAnsi="Segoe UI Emoji" w:cs="Segoe UI Emoji"/>
        </w:rPr>
        <w:t>⚫</w:t>
      </w:r>
      <w:r w:rsidRPr="00D75132">
        <w:t xml:space="preserve"> Others _________________________________________________________________________ 4. </w:t>
      </w:r>
      <w:r>
        <w:t xml:space="preserve">3’ 3. </w:t>
      </w:r>
    </w:p>
    <w:p w14:paraId="0B579B7F" w14:textId="77777777" w:rsidR="00B32D61" w:rsidRPr="00D75132" w:rsidRDefault="00B32D61" w:rsidP="00B32D61">
      <w:pPr>
        <w:ind w:left="45"/>
        <w:rPr>
          <w:b/>
          <w:bCs/>
        </w:rPr>
      </w:pPr>
      <w:r w:rsidRPr="00D75132">
        <w:rPr>
          <w:b/>
          <w:bCs/>
        </w:rPr>
        <w:t xml:space="preserve">3.Disclosure of Conflicts of Interest □ </w:t>
      </w:r>
    </w:p>
    <w:p w14:paraId="3AF50717" w14:textId="77777777" w:rsidR="00B32D61" w:rsidRDefault="00B32D61" w:rsidP="00B32D61">
      <w:pPr>
        <w:ind w:left="45"/>
      </w:pPr>
      <w:r w:rsidRPr="00D75132">
        <w:t>Please check A or B.</w:t>
      </w:r>
    </w:p>
    <w:p w14:paraId="651DE0C9" w14:textId="77777777" w:rsidR="00B32D61" w:rsidRDefault="00B32D61" w:rsidP="00B32D61">
      <w:pPr>
        <w:ind w:left="45"/>
      </w:pPr>
      <w:r w:rsidRPr="00D75132">
        <w:t xml:space="preserve"> □ A. We/I do not have and have not had a financial interest or other relationships in which the individual benefits by receiving a salary, royalty, intellectual property rights, consulting fee, honoraria, ownership interest or other financial benefit.</w:t>
      </w:r>
    </w:p>
    <w:p w14:paraId="46455A48" w14:textId="77777777" w:rsidR="00B32D61" w:rsidRDefault="00B32D61" w:rsidP="00B32D61">
      <w:pPr>
        <w:ind w:left="45"/>
      </w:pPr>
      <w:r w:rsidRPr="00D75132">
        <w:t xml:space="preserve"> □ B. We/I have or have had a financial interest or other relationships in which the individual benefits by receiving a salary, royalty, intellectual property rights, consulting fee, honoraria, ownership interest or other financial benefit. Please specify and list the manufacturers and/or service providers with whom you have a financial relationship, and describe the condition of your relationship. _________________________________________________________________________ _________________________________________________________________________ _________________________________________________________________________  </w:t>
      </w:r>
    </w:p>
    <w:p w14:paraId="6DA55F22" w14:textId="77777777" w:rsidR="00B32D61" w:rsidRPr="00D75132" w:rsidRDefault="00B32D61" w:rsidP="00B32D61">
      <w:pPr>
        <w:ind w:left="45"/>
        <w:rPr>
          <w:b/>
          <w:bCs/>
        </w:rPr>
      </w:pPr>
      <w:r w:rsidRPr="00D75132">
        <w:rPr>
          <w:b/>
          <w:bCs/>
        </w:rPr>
        <w:t>4.Institutional Animal Care and Use Committee (IACUC) approval □</w:t>
      </w:r>
    </w:p>
    <w:p w14:paraId="7C3F9987" w14:textId="77777777" w:rsidR="00B32D61" w:rsidRDefault="00B32D61" w:rsidP="00B32D61">
      <w:pPr>
        <w:ind w:left="45"/>
      </w:pPr>
      <w:r w:rsidRPr="00D75132">
        <w:t xml:space="preserve"> All animal experiments should be reviewed by the Institutional Animal Care and Use Committee (IACUC) of similar committees of the organization at which the experiment was carried out and APPROVAL NUMBER of your IACUC should be indicated in the first part of Materials &amp; Methods section. Please provide approval number: _________________________________ </w:t>
      </w:r>
    </w:p>
    <w:p w14:paraId="2EF1CBC0" w14:textId="77777777" w:rsidR="00B32D61" w:rsidRPr="00D75132" w:rsidRDefault="00B32D61" w:rsidP="00B32D61">
      <w:pPr>
        <w:ind w:left="45"/>
        <w:rPr>
          <w:b/>
          <w:bCs/>
        </w:rPr>
      </w:pPr>
      <w:r>
        <w:t>5</w:t>
      </w:r>
      <w:r w:rsidRPr="00D75132">
        <w:t xml:space="preserve">. </w:t>
      </w:r>
      <w:r w:rsidRPr="00D75132">
        <w:rPr>
          <w:b/>
          <w:bCs/>
        </w:rPr>
        <w:t xml:space="preserve">Licence to Publish Agreement □ </w:t>
      </w:r>
    </w:p>
    <w:p w14:paraId="0D225A65" w14:textId="1C4A933B" w:rsidR="00B32D61" w:rsidRDefault="00B32D61" w:rsidP="00B32D61">
      <w:pPr>
        <w:ind w:left="45"/>
      </w:pPr>
      <w:r w:rsidRPr="00D75132">
        <w:t xml:space="preserve">In the occasion of the final acceptance of this manuscript, the authors of the article hereby agree that the ownership of copyright in the Article remains with the Author(s). The Author(s) shall grant to </w:t>
      </w:r>
      <w:r w:rsidRPr="0027626E">
        <w:rPr>
          <w:b/>
          <w:bCs/>
        </w:rPr>
        <w:t>Indian Psychiatric Society -Tamil Nadu Chapter</w:t>
      </w:r>
      <w:r w:rsidRPr="00075EAC">
        <w:t xml:space="preserve"> </w:t>
      </w:r>
      <w:r w:rsidRPr="00D75132">
        <w:t xml:space="preserve">the nonexclusive perpetual right and license to publish, archive, and make accessible the article in whole or in part in all forms of media now or hereafter </w:t>
      </w:r>
      <w:r w:rsidRPr="004A6354">
        <w:rPr>
          <w:b/>
        </w:rPr>
        <w:t>under a Creative Commons Attribution 4.0 License</w:t>
      </w:r>
      <w:r w:rsidRPr="00D75132">
        <w:t xml:space="preserve">, which, allows others to copy, distribute, and transmit the Work </w:t>
      </w:r>
    </w:p>
    <w:p w14:paraId="72E6919D" w14:textId="73FEF820" w:rsidR="00B32D61" w:rsidRDefault="00B32D61" w:rsidP="002A62A0">
      <w:pPr>
        <w:ind w:left="2160" w:firstLine="720"/>
        <w:rPr>
          <w:b/>
          <w:bCs/>
        </w:rPr>
      </w:pPr>
    </w:p>
    <w:p w14:paraId="1781DE96" w14:textId="6C44D6D0" w:rsidR="004A6354" w:rsidRDefault="004A6354" w:rsidP="002A62A0">
      <w:pPr>
        <w:ind w:left="2160" w:firstLine="720"/>
        <w:rPr>
          <w:b/>
          <w:bCs/>
        </w:rPr>
      </w:pPr>
    </w:p>
    <w:p w14:paraId="27F1DDDA" w14:textId="04D8CA71" w:rsidR="004A6354" w:rsidRDefault="004A6354" w:rsidP="002A62A0">
      <w:pPr>
        <w:ind w:left="2160" w:firstLine="720"/>
        <w:rPr>
          <w:b/>
          <w:bCs/>
        </w:rPr>
      </w:pPr>
    </w:p>
    <w:p w14:paraId="0BDB0727" w14:textId="6CAE1C30" w:rsidR="004A6354" w:rsidRDefault="004A6354" w:rsidP="002A62A0">
      <w:pPr>
        <w:ind w:left="2160" w:firstLine="720"/>
        <w:rPr>
          <w:b/>
          <w:bCs/>
        </w:rPr>
      </w:pPr>
    </w:p>
    <w:p w14:paraId="6E7C400A" w14:textId="2FB1C156" w:rsidR="004A6354" w:rsidRDefault="004A6354" w:rsidP="002A62A0">
      <w:pPr>
        <w:ind w:left="2160" w:firstLine="720"/>
        <w:rPr>
          <w:b/>
          <w:bCs/>
        </w:rPr>
      </w:pPr>
    </w:p>
    <w:p w14:paraId="5152C3E7" w14:textId="6F324F94" w:rsidR="004A6354" w:rsidRDefault="004A6354" w:rsidP="002A62A0">
      <w:pPr>
        <w:ind w:left="2160" w:firstLine="720"/>
        <w:rPr>
          <w:b/>
          <w:bCs/>
        </w:rPr>
      </w:pPr>
    </w:p>
    <w:p w14:paraId="7823D8B9" w14:textId="77777777" w:rsidR="004A6354" w:rsidRDefault="004A6354" w:rsidP="002A62A0">
      <w:pPr>
        <w:ind w:left="2160" w:firstLine="720"/>
        <w:rPr>
          <w:b/>
          <w:bCs/>
        </w:rPr>
      </w:pPr>
    </w:p>
    <w:p w14:paraId="7709A87C" w14:textId="77777777" w:rsidR="00B32D61" w:rsidRPr="00F64BEF" w:rsidRDefault="00B32D61" w:rsidP="00B32D61">
      <w:pPr>
        <w:rPr>
          <w:b/>
          <w:bCs/>
        </w:rPr>
      </w:pPr>
      <w:r>
        <w:rPr>
          <w:b/>
          <w:bCs/>
        </w:rPr>
        <w:lastRenderedPageBreak/>
        <w:t xml:space="preserve">                               </w:t>
      </w:r>
      <w:r w:rsidRPr="00F64BEF">
        <w:rPr>
          <w:b/>
          <w:bCs/>
        </w:rPr>
        <w:t xml:space="preserve">License to Publish Agreement </w:t>
      </w:r>
    </w:p>
    <w:p w14:paraId="48919E39" w14:textId="77777777" w:rsidR="00B32D61" w:rsidRPr="00F64BEF" w:rsidRDefault="00B32D61" w:rsidP="00B32D61">
      <w:pPr>
        <w:rPr>
          <w:b/>
          <w:bCs/>
        </w:rPr>
      </w:pPr>
      <w:r w:rsidRPr="00F64BEF">
        <w:rPr>
          <w:b/>
          <w:bCs/>
        </w:rPr>
        <w:t xml:space="preserve">                        Indian Psychiatric Society -Tamil Nadu Chapter</w:t>
      </w:r>
    </w:p>
    <w:p w14:paraId="7F0D65F1" w14:textId="77777777" w:rsidR="00B32D61" w:rsidRDefault="00B32D61" w:rsidP="00B32D61">
      <w:r w:rsidRPr="00F64BEF">
        <w:t>Prior to publication of the above-named article, we require your written permission to publish your accepted article. Please review and complete this form. The form is due upon acceptance of your article.</w:t>
      </w:r>
    </w:p>
    <w:p w14:paraId="400CC670" w14:textId="3C3F6F81" w:rsidR="00B32D61" w:rsidRPr="00030AB1" w:rsidRDefault="00030AB1" w:rsidP="00B32D61">
      <w:pPr>
        <w:rPr>
          <w:b/>
        </w:rPr>
      </w:pPr>
      <w:r w:rsidRPr="00030AB1">
        <w:rPr>
          <w:b/>
        </w:rPr>
        <w:t xml:space="preserve"> By providing our</w:t>
      </w:r>
      <w:r w:rsidR="00B32D61" w:rsidRPr="00030AB1">
        <w:rPr>
          <w:b/>
        </w:rPr>
        <w:t xml:space="preserve"> signature</w:t>
      </w:r>
      <w:r w:rsidRPr="00030AB1">
        <w:rPr>
          <w:b/>
        </w:rPr>
        <w:t>s</w:t>
      </w:r>
      <w:r w:rsidR="00B32D61" w:rsidRPr="00030AB1">
        <w:rPr>
          <w:b/>
        </w:rPr>
        <w:t xml:space="preserve"> below, I acknowledge </w:t>
      </w:r>
      <w:r w:rsidRPr="00030AB1">
        <w:rPr>
          <w:b/>
        </w:rPr>
        <w:t>that me and my</w:t>
      </w:r>
      <w:r w:rsidR="00B32D61" w:rsidRPr="00030AB1">
        <w:rPr>
          <w:b/>
        </w:rPr>
        <w:t xml:space="preserve"> co</w:t>
      </w:r>
      <w:r w:rsidRPr="00030AB1">
        <w:rPr>
          <w:b/>
        </w:rPr>
        <w:t>-authors acceptance to and</w:t>
      </w:r>
      <w:r w:rsidR="00B32D61" w:rsidRPr="00030AB1">
        <w:rPr>
          <w:b/>
        </w:rPr>
        <w:t xml:space="preserve"> certification of the following</w:t>
      </w:r>
    </w:p>
    <w:p w14:paraId="45258224" w14:textId="77777777" w:rsidR="00B32D61" w:rsidRPr="00030AB1" w:rsidRDefault="00B32D61" w:rsidP="00B32D61">
      <w:pPr>
        <w:rPr>
          <w:b/>
        </w:rPr>
      </w:pPr>
      <w:r w:rsidRPr="00F64BEF">
        <w:t xml:space="preserve"> </w:t>
      </w:r>
      <w:r w:rsidRPr="00030AB1">
        <w:rPr>
          <w:b/>
        </w:rPr>
        <w:t>The ownership of copyright in the Article remains with the Author(s).</w:t>
      </w:r>
    </w:p>
    <w:p w14:paraId="4AFE758C" w14:textId="77777777" w:rsidR="00B32D61" w:rsidRDefault="00B32D61" w:rsidP="00B32D61">
      <w:r w:rsidRPr="00F64BEF">
        <w:t xml:space="preserve"> The Author(s) shall grant to </w:t>
      </w:r>
      <w:r w:rsidRPr="00EF5A71">
        <w:rPr>
          <w:b/>
          <w:bCs/>
        </w:rPr>
        <w:t>Indian Psychiatric Society -Tamil Nadu Chapter</w:t>
      </w:r>
      <w:r>
        <w:t xml:space="preserve">, the publisher of this journal </w:t>
      </w:r>
      <w:r w:rsidRPr="00F64BEF">
        <w:t>and its agents the nonexclusive perpetual right and license to publish, archive, and make accessible the article in whole or in part in all forms of media now or hereafter under a Creative Commons Attribution 4.0 License or its equivalent, which, allows others to copy, distribute, and transmit the Work under the following conditions:</w:t>
      </w:r>
    </w:p>
    <w:p w14:paraId="1EF046DD" w14:textId="77777777" w:rsidR="00B32D61" w:rsidRDefault="00B32D61" w:rsidP="00B32D61">
      <w:r w:rsidRPr="00F64BEF">
        <w:t xml:space="preserve">  </w:t>
      </w:r>
      <w:r w:rsidRPr="00F64BEF">
        <w:rPr>
          <w:b/>
          <w:bCs/>
        </w:rPr>
        <w:t>Attribution</w:t>
      </w:r>
      <w:r w:rsidRPr="00F64BEF">
        <w:t>—other users must attribute the Work in the manner specified by the author as indicated on the journal Web site; with the understanding that the above condition can be waived with permission from the Author(s) and that where the Work or any of its elements is in the public domain under applicable law, that status is in no way affected by the license.</w:t>
      </w:r>
    </w:p>
    <w:p w14:paraId="02DB5F4F" w14:textId="77777777" w:rsidR="00B32D61" w:rsidRDefault="00B32D61" w:rsidP="00B32D61">
      <w:r w:rsidRPr="00F64BEF">
        <w:t xml:space="preserve"> The Author(s) can enter into separate, additional contractual arrangements for the nonexclusive distribution of the journal's published version of the article (e.g., post it to an institutional repository or publish it in a book), as long as there is provided in the document an acknowledgement of its initial publication in this journal. </w:t>
      </w:r>
    </w:p>
    <w:p w14:paraId="34E41711" w14:textId="77777777" w:rsidR="00B32D61" w:rsidRDefault="00B32D61" w:rsidP="00B32D61">
      <w:r w:rsidRPr="00F64BEF">
        <w:t xml:space="preserve">Upon Publisher’s request, the Author(S) agree to furnish promptly to Publisher, at the Author’s own expense, written evidence of the permissions, licenses, and consents for use of third-party material included within the Work, except as determined by Publisher to be covered by the principles of Fair Use. </w:t>
      </w:r>
    </w:p>
    <w:p w14:paraId="2D55B7F4" w14:textId="77777777" w:rsidR="00B32D61" w:rsidRDefault="00B32D61" w:rsidP="00B32D61">
      <w:r w:rsidRPr="00F64BEF">
        <w:t xml:space="preserve">The Author(s) represents and warrants that: </w:t>
      </w:r>
    </w:p>
    <w:p w14:paraId="4C7ECEC7" w14:textId="77777777" w:rsidR="00B32D61" w:rsidRDefault="00B32D61" w:rsidP="00B32D61">
      <w:r w:rsidRPr="00F64BEF">
        <w:t xml:space="preserve">a. the article is the Author’s original work; </w:t>
      </w:r>
    </w:p>
    <w:p w14:paraId="37CF788B" w14:textId="77777777" w:rsidR="00B32D61" w:rsidRDefault="00B32D61" w:rsidP="00B32D61">
      <w:r w:rsidRPr="00F64BEF">
        <w:t xml:space="preserve">b. the article is not pending review or under consideration by another publisher; </w:t>
      </w:r>
    </w:p>
    <w:p w14:paraId="2D503494" w14:textId="77777777" w:rsidR="00B32D61" w:rsidRDefault="00B32D61" w:rsidP="00B32D61">
      <w:r w:rsidRPr="00F64BEF">
        <w:t>c. the article has not previously been published;</w:t>
      </w:r>
    </w:p>
    <w:p w14:paraId="78FDE190" w14:textId="77777777" w:rsidR="00B32D61" w:rsidRDefault="00B32D61" w:rsidP="00B32D61">
      <w:r w:rsidRPr="00F64BEF">
        <w:t xml:space="preserve"> d. the article contains no misrepresentation or infringement of the Work or property of other authors or third parties; and e. the article contains no libel, invasion of privacy, or other unlawful matter. </w:t>
      </w:r>
    </w:p>
    <w:p w14:paraId="3EC33C4F" w14:textId="77777777" w:rsidR="00B32D61" w:rsidRDefault="00B32D61" w:rsidP="00B32D61">
      <w:r w:rsidRPr="00F64BEF">
        <w:t xml:space="preserve">The Author agrees to indemnify and hold Publisher harmless from Author’s breach of the representations and warranties, as well as any claim or proceeding relating to Publisher’s use and publication of any content contained in the article, including third-party content. </w:t>
      </w:r>
    </w:p>
    <w:p w14:paraId="004C3300" w14:textId="6BCB8702" w:rsidR="00B32D61" w:rsidRDefault="00B32D61" w:rsidP="002A62A0">
      <w:pPr>
        <w:ind w:left="2160" w:firstLine="720"/>
        <w:rPr>
          <w:b/>
          <w:bCs/>
        </w:rPr>
      </w:pPr>
    </w:p>
    <w:p w14:paraId="7A0741D2" w14:textId="77777777" w:rsidR="009F5670" w:rsidRDefault="009F5670" w:rsidP="002A62A0">
      <w:pPr>
        <w:ind w:left="2160" w:firstLine="720"/>
        <w:rPr>
          <w:b/>
          <w:bCs/>
        </w:rPr>
      </w:pPr>
    </w:p>
    <w:p w14:paraId="5BD78B58" w14:textId="77777777" w:rsidR="00B32D61" w:rsidRDefault="00B32D61" w:rsidP="002A62A0">
      <w:pPr>
        <w:ind w:left="2160" w:firstLine="720"/>
        <w:rPr>
          <w:b/>
          <w:bCs/>
        </w:rPr>
      </w:pPr>
    </w:p>
    <w:p w14:paraId="39E5D515" w14:textId="064D3ADB" w:rsidR="002A62A0" w:rsidRDefault="002A62A0" w:rsidP="002A62A0">
      <w:pPr>
        <w:ind w:left="2160" w:firstLine="720"/>
        <w:rPr>
          <w:b/>
          <w:bCs/>
        </w:rPr>
      </w:pPr>
      <w:r>
        <w:rPr>
          <w:b/>
          <w:bCs/>
        </w:rPr>
        <w:lastRenderedPageBreak/>
        <w:t xml:space="preserve">AI </w:t>
      </w:r>
      <w:r w:rsidR="00334983">
        <w:rPr>
          <w:b/>
          <w:bCs/>
        </w:rPr>
        <w:t>U</w:t>
      </w:r>
      <w:r>
        <w:rPr>
          <w:b/>
          <w:bCs/>
        </w:rPr>
        <w:t xml:space="preserve">se Declaration Form </w:t>
      </w:r>
    </w:p>
    <w:p w14:paraId="1F028700" w14:textId="4D2DA97A" w:rsidR="00D37AA6" w:rsidRPr="00D37AA6" w:rsidRDefault="00D37AA6" w:rsidP="00D37AA6">
      <w:pPr>
        <w:rPr>
          <w:b/>
          <w:bCs/>
        </w:rPr>
      </w:pPr>
    </w:p>
    <w:p w14:paraId="700B4B77" w14:textId="0DA5D95F" w:rsidR="00D37AA6" w:rsidRPr="00860F1D" w:rsidRDefault="00860F1D" w:rsidP="00860F1D">
      <w:pPr>
        <w:rPr>
          <w:b/>
          <w:bCs/>
        </w:rPr>
      </w:pPr>
      <w:r w:rsidRPr="00860F1D">
        <w:rPr>
          <w:b/>
          <w:bCs/>
        </w:rPr>
        <w:t xml:space="preserve">A: </w:t>
      </w:r>
      <w:r w:rsidR="00D37AA6" w:rsidRPr="00860F1D">
        <w:rPr>
          <w:b/>
          <w:bCs/>
        </w:rPr>
        <w:t xml:space="preserve"> Declaration of AI Use</w:t>
      </w:r>
    </w:p>
    <w:p w14:paraId="7C5B03F2" w14:textId="77777777" w:rsidR="00D37AA6" w:rsidRPr="00860F1D" w:rsidRDefault="00D37AA6" w:rsidP="00D37AA6">
      <w:r w:rsidRPr="00860F1D">
        <w:t>Please indicate whether generative artificial intelligence (AI) tools were used in the preparation of this manuscript.</w:t>
      </w:r>
    </w:p>
    <w:p w14:paraId="4AB35486" w14:textId="77777777" w:rsidR="00D37AA6" w:rsidRPr="00D37AA6" w:rsidRDefault="00D37AA6" w:rsidP="00D37AA6">
      <w:pPr>
        <w:rPr>
          <w:b/>
          <w:bCs/>
        </w:rPr>
      </w:pPr>
      <w:r w:rsidRPr="00D37AA6">
        <w:rPr>
          <w:rFonts w:ascii="Segoe UI Symbol" w:hAnsi="Segoe UI Symbol" w:cs="Segoe UI Symbol"/>
          <w:b/>
          <w:bCs/>
        </w:rPr>
        <w:t>☐</w:t>
      </w:r>
      <w:r w:rsidRPr="00D37AA6">
        <w:rPr>
          <w:b/>
          <w:bCs/>
        </w:rPr>
        <w:t xml:space="preserve"> </w:t>
      </w:r>
      <w:r w:rsidRPr="00860F1D">
        <w:t>Yes</w:t>
      </w:r>
      <w:r w:rsidRPr="00D37AA6">
        <w:rPr>
          <w:b/>
          <w:bCs/>
        </w:rPr>
        <w:br/>
      </w:r>
      <w:r w:rsidRPr="00D37AA6">
        <w:rPr>
          <w:rFonts w:ascii="Segoe UI Symbol" w:hAnsi="Segoe UI Symbol" w:cs="Segoe UI Symbol"/>
          <w:b/>
          <w:bCs/>
        </w:rPr>
        <w:t>☐</w:t>
      </w:r>
      <w:r w:rsidRPr="00D37AA6">
        <w:rPr>
          <w:b/>
          <w:bCs/>
        </w:rPr>
        <w:t xml:space="preserve"> </w:t>
      </w:r>
      <w:r w:rsidRPr="00860F1D">
        <w:t>No</w:t>
      </w:r>
    </w:p>
    <w:p w14:paraId="5CBE6B06" w14:textId="4CD2878E" w:rsidR="00D37AA6" w:rsidRPr="00860F1D" w:rsidRDefault="00D37AA6" w:rsidP="00D37AA6">
      <w:r w:rsidRPr="00860F1D">
        <w:t xml:space="preserve">If No, please proceed directly to Section </w:t>
      </w:r>
      <w:r w:rsidR="004B10AB">
        <w:t>F</w:t>
      </w:r>
      <w:r w:rsidRPr="00860F1D">
        <w:t xml:space="preserve"> (Author Certification).</w:t>
      </w:r>
    </w:p>
    <w:p w14:paraId="48B1D8D0" w14:textId="77777777" w:rsidR="00860F1D" w:rsidRDefault="00860F1D" w:rsidP="00860F1D">
      <w:pPr>
        <w:rPr>
          <w:b/>
          <w:bCs/>
        </w:rPr>
      </w:pPr>
    </w:p>
    <w:p w14:paraId="38A24B3C" w14:textId="2154AE5D" w:rsidR="00D37AA6" w:rsidRPr="00860F1D" w:rsidRDefault="00860F1D" w:rsidP="00860F1D">
      <w:pPr>
        <w:rPr>
          <w:b/>
          <w:bCs/>
        </w:rPr>
      </w:pPr>
      <w:r>
        <w:rPr>
          <w:b/>
          <w:bCs/>
        </w:rPr>
        <w:t>B:</w:t>
      </w:r>
      <w:r w:rsidR="00D37AA6" w:rsidRPr="00860F1D">
        <w:rPr>
          <w:b/>
          <w:bCs/>
        </w:rPr>
        <w:t xml:space="preserve"> AI Tool Information</w:t>
      </w:r>
    </w:p>
    <w:p w14:paraId="452D0BEC" w14:textId="77777777" w:rsidR="00D37AA6" w:rsidRPr="00860F1D" w:rsidRDefault="00D37AA6" w:rsidP="00D37AA6">
      <w:r w:rsidRPr="00860F1D">
        <w:t>If AI tools were used, provide details below.</w:t>
      </w:r>
    </w:p>
    <w:p w14:paraId="6C2F2F61" w14:textId="77777777" w:rsidR="00D37AA6" w:rsidRPr="00860F1D" w:rsidRDefault="00D37AA6" w:rsidP="00D37AA6">
      <w:r w:rsidRPr="00860F1D">
        <w:rPr>
          <w:b/>
          <w:bCs/>
        </w:rPr>
        <w:t>Name of AI Tool(s):</w:t>
      </w:r>
      <w:r w:rsidRPr="00860F1D">
        <w:br/>
        <w:t>(e.g., ChatGPT, Grammarly, Claude, etc.)</w:t>
      </w:r>
    </w:p>
    <w:p w14:paraId="6939837D" w14:textId="77777777" w:rsidR="00D37AA6" w:rsidRPr="00D37AA6" w:rsidRDefault="005A0868" w:rsidP="00D37AA6">
      <w:pPr>
        <w:rPr>
          <w:b/>
          <w:bCs/>
        </w:rPr>
      </w:pPr>
      <w:r>
        <w:rPr>
          <w:b/>
          <w:bCs/>
        </w:rPr>
        <w:pict w14:anchorId="29F90FDC">
          <v:rect id="_x0000_i1032" style="width:0;height:1.5pt" o:hralign="center" o:hrstd="t" o:hr="t" fillcolor="#a0a0a0" stroked="f"/>
        </w:pict>
      </w:r>
    </w:p>
    <w:p w14:paraId="5E7637F0" w14:textId="77777777" w:rsidR="00D37AA6" w:rsidRPr="00860F1D" w:rsidRDefault="00D37AA6" w:rsidP="00D37AA6">
      <w:pPr>
        <w:rPr>
          <w:b/>
          <w:bCs/>
        </w:rPr>
      </w:pPr>
      <w:r w:rsidRPr="00860F1D">
        <w:rPr>
          <w:b/>
          <w:bCs/>
        </w:rPr>
        <w:t>Developer/Provider:</w:t>
      </w:r>
    </w:p>
    <w:p w14:paraId="784CD0BE" w14:textId="77777777" w:rsidR="00D37AA6" w:rsidRPr="00D37AA6" w:rsidRDefault="005A0868" w:rsidP="00D37AA6">
      <w:pPr>
        <w:rPr>
          <w:b/>
          <w:bCs/>
        </w:rPr>
      </w:pPr>
      <w:r>
        <w:rPr>
          <w:b/>
          <w:bCs/>
        </w:rPr>
        <w:pict w14:anchorId="52E22477">
          <v:rect id="_x0000_i1033" style="width:0;height:1.5pt" o:hralign="center" o:hrstd="t" o:hr="t" fillcolor="#a0a0a0" stroked="f"/>
        </w:pict>
      </w:r>
    </w:p>
    <w:p w14:paraId="35F11211" w14:textId="77777777" w:rsidR="00D37AA6" w:rsidRPr="00860F1D" w:rsidRDefault="00D37AA6" w:rsidP="00D37AA6">
      <w:pPr>
        <w:rPr>
          <w:b/>
          <w:bCs/>
        </w:rPr>
      </w:pPr>
      <w:r w:rsidRPr="00860F1D">
        <w:rPr>
          <w:b/>
          <w:bCs/>
        </w:rPr>
        <w:t>Version (if known):</w:t>
      </w:r>
    </w:p>
    <w:p w14:paraId="2E138AC4" w14:textId="77777777" w:rsidR="00860F1D" w:rsidRDefault="005A0868" w:rsidP="00860F1D">
      <w:pPr>
        <w:rPr>
          <w:b/>
          <w:bCs/>
        </w:rPr>
      </w:pPr>
      <w:r>
        <w:rPr>
          <w:b/>
          <w:bCs/>
        </w:rPr>
        <w:pict w14:anchorId="489DD640">
          <v:rect id="_x0000_i1034" style="width:0;height:1.5pt" o:hralign="center" o:bullet="t" o:hrstd="t" o:hr="t" fillcolor="#a0a0a0" stroked="f"/>
        </w:pict>
      </w:r>
      <w:r w:rsidR="00860F1D">
        <w:rPr>
          <w:b/>
          <w:bCs/>
        </w:rPr>
        <w:t xml:space="preserve"> </w:t>
      </w:r>
    </w:p>
    <w:p w14:paraId="2ED6142C" w14:textId="03751D4A" w:rsidR="004B10AB" w:rsidRDefault="004B10AB" w:rsidP="00860F1D">
      <w:pPr>
        <w:rPr>
          <w:b/>
          <w:bCs/>
        </w:rPr>
      </w:pPr>
    </w:p>
    <w:p w14:paraId="79591B8C" w14:textId="4C5D3564" w:rsidR="00D37AA6" w:rsidRPr="00860F1D" w:rsidRDefault="00860F1D" w:rsidP="00860F1D">
      <w:pPr>
        <w:rPr>
          <w:b/>
          <w:bCs/>
        </w:rPr>
      </w:pPr>
      <w:r w:rsidRPr="00860F1D">
        <w:rPr>
          <w:b/>
          <w:bCs/>
        </w:rPr>
        <w:t xml:space="preserve">C: </w:t>
      </w:r>
      <w:r w:rsidR="00D37AA6" w:rsidRPr="00860F1D">
        <w:rPr>
          <w:b/>
          <w:bCs/>
        </w:rPr>
        <w:t xml:space="preserve"> Purpose and Scope of AI Use</w:t>
      </w:r>
    </w:p>
    <w:p w14:paraId="6A82C2DE" w14:textId="77777777" w:rsidR="00D37AA6" w:rsidRPr="00860F1D" w:rsidRDefault="00D37AA6" w:rsidP="00D37AA6">
      <w:r w:rsidRPr="00860F1D">
        <w:t>Please indicate how the AI tool was used in manuscript preparation.</w:t>
      </w:r>
      <w:r w:rsidRPr="00860F1D">
        <w:br/>
        <w:t>(Check all that apply.)</w:t>
      </w:r>
    </w:p>
    <w:p w14:paraId="357AA5FA" w14:textId="77777777" w:rsidR="00D37AA6" w:rsidRPr="00860F1D" w:rsidRDefault="00D37AA6" w:rsidP="00D37AA6">
      <w:r w:rsidRPr="004B10AB">
        <w:rPr>
          <w:rFonts w:ascii="Segoe UI Symbol" w:hAnsi="Segoe UI Symbol" w:cs="Segoe UI Symbol"/>
        </w:rPr>
        <w:t>☐</w:t>
      </w:r>
      <w:r w:rsidRPr="00D37AA6">
        <w:rPr>
          <w:b/>
          <w:bCs/>
        </w:rPr>
        <w:t xml:space="preserve"> </w:t>
      </w:r>
      <w:r w:rsidRPr="00860F1D">
        <w:t>Language editing and grammar improvement</w:t>
      </w:r>
      <w:r w:rsidRPr="00860F1D">
        <w:br/>
      </w:r>
      <w:r w:rsidRPr="00860F1D">
        <w:rPr>
          <w:rFonts w:ascii="Segoe UI Symbol" w:hAnsi="Segoe UI Symbol" w:cs="Segoe UI Symbol"/>
        </w:rPr>
        <w:t>☐</w:t>
      </w:r>
      <w:r w:rsidRPr="00860F1D">
        <w:t xml:space="preserve"> Text clarity or readability enhancement</w:t>
      </w:r>
      <w:r w:rsidRPr="00860F1D">
        <w:br/>
      </w:r>
      <w:r w:rsidRPr="00860F1D">
        <w:rPr>
          <w:rFonts w:ascii="Segoe UI Symbol" w:hAnsi="Segoe UI Symbol" w:cs="Segoe UI Symbol"/>
        </w:rPr>
        <w:t>☐</w:t>
      </w:r>
      <w:r w:rsidRPr="00860F1D">
        <w:t xml:space="preserve"> Translation</w:t>
      </w:r>
      <w:r w:rsidRPr="00860F1D">
        <w:br/>
      </w:r>
      <w:r w:rsidRPr="00860F1D">
        <w:rPr>
          <w:rFonts w:ascii="Segoe UI Symbol" w:hAnsi="Segoe UI Symbol" w:cs="Segoe UI Symbol"/>
        </w:rPr>
        <w:t>☐</w:t>
      </w:r>
      <w:r w:rsidRPr="00860F1D">
        <w:t xml:space="preserve"> Summarization of text</w:t>
      </w:r>
      <w:r w:rsidRPr="00860F1D">
        <w:br/>
      </w:r>
      <w:r w:rsidRPr="00860F1D">
        <w:rPr>
          <w:rFonts w:ascii="Segoe UI Symbol" w:hAnsi="Segoe UI Symbol" w:cs="Segoe UI Symbol"/>
        </w:rPr>
        <w:t>☐</w:t>
      </w:r>
      <w:r w:rsidRPr="00860F1D">
        <w:t xml:space="preserve"> Brainstorming or idea generation</w:t>
      </w:r>
      <w:r w:rsidRPr="00860F1D">
        <w:br/>
      </w:r>
      <w:r w:rsidRPr="00860F1D">
        <w:rPr>
          <w:rFonts w:ascii="Segoe UI Symbol" w:hAnsi="Segoe UI Symbol" w:cs="Segoe UI Symbol"/>
        </w:rPr>
        <w:t>☐</w:t>
      </w:r>
      <w:r w:rsidRPr="00860F1D">
        <w:t xml:space="preserve"> Literature search assistance</w:t>
      </w:r>
      <w:r w:rsidRPr="00860F1D">
        <w:br/>
      </w:r>
      <w:r w:rsidRPr="00860F1D">
        <w:rPr>
          <w:rFonts w:ascii="Segoe UI Symbol" w:hAnsi="Segoe UI Symbol" w:cs="Segoe UI Symbol"/>
        </w:rPr>
        <w:t>☐</w:t>
      </w:r>
      <w:r w:rsidRPr="00860F1D">
        <w:t xml:space="preserve"> Data analysis or code generation</w:t>
      </w:r>
      <w:r w:rsidRPr="00860F1D">
        <w:br/>
      </w:r>
      <w:r w:rsidRPr="00860F1D">
        <w:rPr>
          <w:rFonts w:ascii="Segoe UI Symbol" w:hAnsi="Segoe UI Symbol" w:cs="Segoe UI Symbol"/>
        </w:rPr>
        <w:t>☐</w:t>
      </w:r>
      <w:r w:rsidRPr="00860F1D">
        <w:t xml:space="preserve"> Figure/image generation</w:t>
      </w:r>
      <w:r w:rsidRPr="00860F1D">
        <w:br/>
      </w:r>
      <w:r w:rsidRPr="00860F1D">
        <w:rPr>
          <w:rFonts w:ascii="Segoe UI Symbol" w:hAnsi="Segoe UI Symbol" w:cs="Segoe UI Symbol"/>
        </w:rPr>
        <w:t>☐</w:t>
      </w:r>
      <w:r w:rsidRPr="00860F1D">
        <w:t xml:space="preserve"> Other (please specify):</w:t>
      </w:r>
    </w:p>
    <w:p w14:paraId="3D3E2DCE" w14:textId="69D771C9" w:rsidR="00D37AA6" w:rsidRPr="00D37AA6" w:rsidRDefault="00D37AA6" w:rsidP="00D37AA6">
      <w:pPr>
        <w:rPr>
          <w:b/>
          <w:bCs/>
        </w:rPr>
      </w:pPr>
    </w:p>
    <w:p w14:paraId="15700457" w14:textId="449298CE" w:rsidR="00D37AA6" w:rsidRPr="00D37AA6" w:rsidRDefault="00860F1D" w:rsidP="00D37AA6">
      <w:pPr>
        <w:rPr>
          <w:b/>
          <w:bCs/>
        </w:rPr>
      </w:pPr>
      <w:r>
        <w:rPr>
          <w:b/>
          <w:bCs/>
        </w:rPr>
        <w:t xml:space="preserve">D: </w:t>
      </w:r>
      <w:r w:rsidR="00D37AA6" w:rsidRPr="00D37AA6">
        <w:rPr>
          <w:b/>
          <w:bCs/>
        </w:rPr>
        <w:t>Sections of the Manuscript Where AI Was Used</w:t>
      </w:r>
    </w:p>
    <w:p w14:paraId="0563428B" w14:textId="77777777" w:rsidR="00D37AA6" w:rsidRPr="00860F1D" w:rsidRDefault="00D37AA6" w:rsidP="00D37AA6">
      <w:r w:rsidRPr="00860F1D">
        <w:t>(Check all that apply.)</w:t>
      </w:r>
    </w:p>
    <w:p w14:paraId="4CB49F5D" w14:textId="77777777" w:rsidR="00860F1D" w:rsidRDefault="00D37AA6" w:rsidP="00860F1D">
      <w:r w:rsidRPr="00860F1D">
        <w:rPr>
          <w:rFonts w:ascii="Segoe UI Symbol" w:hAnsi="Segoe UI Symbol" w:cs="Segoe UI Symbol"/>
        </w:rPr>
        <w:lastRenderedPageBreak/>
        <w:t>☐</w:t>
      </w:r>
      <w:r w:rsidRPr="00860F1D">
        <w:t xml:space="preserve"> Title</w:t>
      </w:r>
      <w:r w:rsidRPr="00860F1D">
        <w:br/>
      </w:r>
      <w:r w:rsidRPr="00860F1D">
        <w:rPr>
          <w:rFonts w:ascii="Segoe UI Symbol" w:hAnsi="Segoe UI Symbol" w:cs="Segoe UI Symbol"/>
        </w:rPr>
        <w:t>☐</w:t>
      </w:r>
      <w:r w:rsidRPr="00860F1D">
        <w:t xml:space="preserve"> Abstract</w:t>
      </w:r>
      <w:r w:rsidRPr="00860F1D">
        <w:br/>
      </w:r>
      <w:r w:rsidRPr="00860F1D">
        <w:rPr>
          <w:rFonts w:ascii="Segoe UI Symbol" w:hAnsi="Segoe UI Symbol" w:cs="Segoe UI Symbol"/>
        </w:rPr>
        <w:t>☐</w:t>
      </w:r>
      <w:r w:rsidRPr="00860F1D">
        <w:t xml:space="preserve"> Introduction</w:t>
      </w:r>
      <w:r w:rsidRPr="00860F1D">
        <w:br/>
      </w:r>
      <w:r w:rsidRPr="00860F1D">
        <w:rPr>
          <w:rFonts w:ascii="Segoe UI Symbol" w:hAnsi="Segoe UI Symbol" w:cs="Segoe UI Symbol"/>
        </w:rPr>
        <w:t>☐</w:t>
      </w:r>
      <w:r w:rsidRPr="00860F1D">
        <w:t xml:space="preserve"> Methods</w:t>
      </w:r>
      <w:r w:rsidRPr="00860F1D">
        <w:br/>
      </w:r>
      <w:r w:rsidRPr="00860F1D">
        <w:rPr>
          <w:rFonts w:ascii="Segoe UI Symbol" w:hAnsi="Segoe UI Symbol" w:cs="Segoe UI Symbol"/>
        </w:rPr>
        <w:t>☐</w:t>
      </w:r>
      <w:r w:rsidRPr="00860F1D">
        <w:t xml:space="preserve"> Results</w:t>
      </w:r>
      <w:r w:rsidRPr="00860F1D">
        <w:br/>
      </w:r>
      <w:r w:rsidRPr="00860F1D">
        <w:rPr>
          <w:rFonts w:ascii="Segoe UI Symbol" w:hAnsi="Segoe UI Symbol" w:cs="Segoe UI Symbol"/>
        </w:rPr>
        <w:t>☐</w:t>
      </w:r>
      <w:r w:rsidRPr="00860F1D">
        <w:t xml:space="preserve"> Discussion</w:t>
      </w:r>
      <w:r w:rsidRPr="00860F1D">
        <w:br/>
      </w:r>
      <w:r w:rsidRPr="00860F1D">
        <w:rPr>
          <w:rFonts w:ascii="Segoe UI Symbol" w:hAnsi="Segoe UI Symbol" w:cs="Segoe UI Symbol"/>
        </w:rPr>
        <w:t>☐</w:t>
      </w:r>
      <w:r w:rsidRPr="00860F1D">
        <w:t xml:space="preserve"> Conclusion</w:t>
      </w:r>
      <w:r w:rsidRPr="00860F1D">
        <w:br/>
      </w:r>
      <w:r w:rsidRPr="00860F1D">
        <w:rPr>
          <w:rFonts w:ascii="Segoe UI Symbol" w:hAnsi="Segoe UI Symbol" w:cs="Segoe UI Symbol"/>
        </w:rPr>
        <w:t>☐</w:t>
      </w:r>
      <w:r w:rsidRPr="00860F1D">
        <w:t xml:space="preserve"> References</w:t>
      </w:r>
      <w:r w:rsidRPr="00860F1D">
        <w:br/>
      </w:r>
      <w:r w:rsidRPr="00860F1D">
        <w:rPr>
          <w:rFonts w:ascii="Segoe UI Symbol" w:hAnsi="Segoe UI Symbol" w:cs="Segoe UI Symbol"/>
        </w:rPr>
        <w:t>☐</w:t>
      </w:r>
      <w:r w:rsidRPr="00860F1D">
        <w:t xml:space="preserve"> Figures or tables</w:t>
      </w:r>
      <w:r w:rsidRPr="00860F1D">
        <w:br/>
      </w:r>
      <w:r w:rsidRPr="00860F1D">
        <w:rPr>
          <w:rFonts w:ascii="Segoe UI Symbol" w:hAnsi="Segoe UI Symbol" w:cs="Segoe UI Symbol"/>
        </w:rPr>
        <w:t>☐</w:t>
      </w:r>
      <w:r w:rsidRPr="00860F1D">
        <w:t xml:space="preserve"> Supplementary materials</w:t>
      </w:r>
      <w:r w:rsidR="00860F1D">
        <w:t xml:space="preserve"> </w:t>
      </w:r>
    </w:p>
    <w:p w14:paraId="1237AF63" w14:textId="77777777" w:rsidR="00860F1D" w:rsidRDefault="00860F1D" w:rsidP="00860F1D"/>
    <w:p w14:paraId="60399841" w14:textId="270A2EDD" w:rsidR="00D37AA6" w:rsidRPr="00860F1D" w:rsidRDefault="00860F1D" w:rsidP="00860F1D">
      <w:pPr>
        <w:rPr>
          <w:b/>
          <w:bCs/>
        </w:rPr>
      </w:pPr>
      <w:r>
        <w:rPr>
          <w:b/>
          <w:bCs/>
        </w:rPr>
        <w:t xml:space="preserve">E: </w:t>
      </w:r>
      <w:r w:rsidR="00D37AA6" w:rsidRPr="00860F1D">
        <w:rPr>
          <w:b/>
          <w:bCs/>
        </w:rPr>
        <w:t xml:space="preserve"> Author Responsibility Statement</w:t>
      </w:r>
    </w:p>
    <w:p w14:paraId="1C92D8D2" w14:textId="77777777" w:rsidR="00D37AA6" w:rsidRPr="00860F1D" w:rsidRDefault="00D37AA6" w:rsidP="00D37AA6">
      <w:r w:rsidRPr="00860F1D">
        <w:t>By signing this form, the authors confirm that:</w:t>
      </w:r>
    </w:p>
    <w:p w14:paraId="4894B6A6" w14:textId="77777777" w:rsidR="00D37AA6" w:rsidRPr="00860F1D" w:rsidRDefault="00D37AA6" w:rsidP="00D37AA6">
      <w:pPr>
        <w:numPr>
          <w:ilvl w:val="0"/>
          <w:numId w:val="1"/>
        </w:numPr>
      </w:pPr>
      <w:r w:rsidRPr="00860F1D">
        <w:t>All AI-generated outputs have been carefully reviewed and edited by the authors.</w:t>
      </w:r>
    </w:p>
    <w:p w14:paraId="0C2FC74A" w14:textId="77777777" w:rsidR="00D37AA6" w:rsidRPr="00860F1D" w:rsidRDefault="00D37AA6" w:rsidP="00D37AA6">
      <w:pPr>
        <w:numPr>
          <w:ilvl w:val="0"/>
          <w:numId w:val="1"/>
        </w:numPr>
      </w:pPr>
      <w:r w:rsidRPr="00860F1D">
        <w:t>The authors take full responsibility for the accuracy, originality, and integrity of the manuscript.</w:t>
      </w:r>
    </w:p>
    <w:p w14:paraId="1FFD1237" w14:textId="77777777" w:rsidR="00D37AA6" w:rsidRPr="00860F1D" w:rsidRDefault="00D37AA6" w:rsidP="00D37AA6">
      <w:pPr>
        <w:numPr>
          <w:ilvl w:val="0"/>
          <w:numId w:val="1"/>
        </w:numPr>
      </w:pPr>
      <w:r w:rsidRPr="00860F1D">
        <w:t>No generative AI tool has been listed as an author or co-author.</w:t>
      </w:r>
    </w:p>
    <w:p w14:paraId="4AB08186" w14:textId="77777777" w:rsidR="00D37AA6" w:rsidRPr="00860F1D" w:rsidRDefault="00D37AA6" w:rsidP="00D37AA6">
      <w:pPr>
        <w:numPr>
          <w:ilvl w:val="0"/>
          <w:numId w:val="1"/>
        </w:numPr>
      </w:pPr>
      <w:r w:rsidRPr="00860F1D">
        <w:t>Any AI usage has been properly disclosed within the manuscript.</w:t>
      </w:r>
    </w:p>
    <w:p w14:paraId="7065DEB3" w14:textId="77777777" w:rsidR="00D37AA6" w:rsidRPr="00860F1D" w:rsidRDefault="00D37AA6" w:rsidP="00D37AA6">
      <w:pPr>
        <w:numPr>
          <w:ilvl w:val="0"/>
          <w:numId w:val="1"/>
        </w:numPr>
      </w:pPr>
      <w:r w:rsidRPr="00860F1D">
        <w:t>The use of AI tools does not violate copyright, confidentiality, or research ethics policies.</w:t>
      </w:r>
    </w:p>
    <w:p w14:paraId="0F1D5DE2" w14:textId="2FFB17F6" w:rsidR="00D37AA6" w:rsidRPr="00D37AA6" w:rsidRDefault="00D37AA6" w:rsidP="00D37AA6">
      <w:pPr>
        <w:rPr>
          <w:b/>
          <w:bCs/>
        </w:rPr>
      </w:pPr>
    </w:p>
    <w:p w14:paraId="22118433" w14:textId="65D0A377" w:rsidR="00D37AA6" w:rsidRPr="00860F1D" w:rsidRDefault="00D37AA6" w:rsidP="00D37AA6"/>
    <w:p w14:paraId="150967F4" w14:textId="1AF9BF55" w:rsidR="00D37AA6" w:rsidRPr="00D37AA6" w:rsidRDefault="004B10AB" w:rsidP="00D37AA6">
      <w:pPr>
        <w:rPr>
          <w:b/>
          <w:bCs/>
        </w:rPr>
      </w:pPr>
      <w:r>
        <w:rPr>
          <w:b/>
          <w:bCs/>
        </w:rPr>
        <w:t>F</w:t>
      </w:r>
      <w:r w:rsidR="00860F1D">
        <w:rPr>
          <w:b/>
          <w:bCs/>
        </w:rPr>
        <w:t xml:space="preserve">: </w:t>
      </w:r>
      <w:r w:rsidR="00D37AA6" w:rsidRPr="00D37AA6">
        <w:rPr>
          <w:b/>
          <w:bCs/>
        </w:rPr>
        <w:t>Author Certification</w:t>
      </w:r>
    </w:p>
    <w:p w14:paraId="24E5C3CC" w14:textId="58690AF1" w:rsidR="00D37AA6" w:rsidRPr="004B10AB" w:rsidRDefault="00B32D61" w:rsidP="00D37AA6">
      <w:r>
        <w:t>We</w:t>
      </w:r>
      <w:r w:rsidR="00D37AA6" w:rsidRPr="004B10AB">
        <w:t xml:space="preserve"> confirm that the information provided above is accurate and complete.</w:t>
      </w:r>
    </w:p>
    <w:p w14:paraId="1D953FE1" w14:textId="77777777" w:rsidR="00D37AA6" w:rsidRPr="004B10AB" w:rsidRDefault="00D37AA6" w:rsidP="00D37AA6">
      <w:r w:rsidRPr="004B3742">
        <w:rPr>
          <w:b/>
        </w:rPr>
        <w:t>Corresponding Author Name</w:t>
      </w:r>
      <w:r w:rsidRPr="004B10AB">
        <w:t>:</w:t>
      </w:r>
    </w:p>
    <w:p w14:paraId="2C4AEFEF" w14:textId="24282FE5" w:rsidR="00B32D61" w:rsidRDefault="00B32D61" w:rsidP="00B32D61">
      <w:pPr>
        <w:ind w:left="45"/>
      </w:pPr>
      <w:r w:rsidRPr="00D75132">
        <w:t xml:space="preserve">* </w:t>
      </w:r>
      <w:r w:rsidR="009F5670">
        <w:rPr>
          <w:b/>
        </w:rPr>
        <w:t>All authors must sign before uploading this document</w:t>
      </w:r>
      <w:r w:rsidR="00B37465">
        <w:rPr>
          <w:b/>
        </w:rPr>
        <w:t xml:space="preserve"> as a PDF file</w:t>
      </w:r>
      <w:bookmarkStart w:id="0" w:name="_GoBack"/>
      <w:bookmarkEnd w:id="0"/>
      <w:r w:rsidRPr="009F5670">
        <w:rPr>
          <w:b/>
        </w:rPr>
        <w:t>.</w:t>
      </w:r>
      <w:r w:rsidRPr="00D75132">
        <w:t xml:space="preserve"> </w:t>
      </w:r>
    </w:p>
    <w:p w14:paraId="51E37353" w14:textId="21B7F1F0" w:rsidR="00B32D61" w:rsidRDefault="00B32D61" w:rsidP="00B32D61">
      <w:pPr>
        <w:ind w:left="45"/>
      </w:pPr>
      <w:r w:rsidRPr="00D75132">
        <w:t xml:space="preserve">Name of Author </w:t>
      </w:r>
      <w:r>
        <w:t xml:space="preserve">                                     </w:t>
      </w:r>
      <w:r w:rsidRPr="00D75132">
        <w:t xml:space="preserve">Signature </w:t>
      </w:r>
      <w:r>
        <w:t xml:space="preserve">                                                           </w:t>
      </w:r>
      <w:r w:rsidRPr="00D75132">
        <w:t>Date</w:t>
      </w:r>
    </w:p>
    <w:p w14:paraId="28C9429B" w14:textId="4C0CF38C" w:rsidR="00B32D61" w:rsidRDefault="00B32D61" w:rsidP="00B32D61">
      <w:pPr>
        <w:ind w:left="45"/>
      </w:pPr>
    </w:p>
    <w:p w14:paraId="27E82764" w14:textId="30A344D3" w:rsidR="00B32D61" w:rsidRDefault="00B32D61" w:rsidP="00B32D61">
      <w:pPr>
        <w:ind w:left="45"/>
      </w:pPr>
      <w:r>
        <w:t>1)</w:t>
      </w:r>
    </w:p>
    <w:p w14:paraId="02941019" w14:textId="053A4077" w:rsidR="00B32D61" w:rsidRDefault="00B32D61" w:rsidP="00B32D61">
      <w:pPr>
        <w:ind w:left="45"/>
      </w:pPr>
    </w:p>
    <w:p w14:paraId="26C7BD3F" w14:textId="4E1D2B41" w:rsidR="00B32D61" w:rsidRDefault="00B32D61" w:rsidP="00B32D61">
      <w:pPr>
        <w:ind w:left="45"/>
      </w:pPr>
      <w:r>
        <w:t>2)</w:t>
      </w:r>
    </w:p>
    <w:p w14:paraId="50114789" w14:textId="1AA15A19" w:rsidR="00B32D61" w:rsidRDefault="00B32D61" w:rsidP="00B32D61">
      <w:pPr>
        <w:ind w:left="45"/>
      </w:pPr>
      <w:r>
        <w:t>3)</w:t>
      </w:r>
    </w:p>
    <w:p w14:paraId="3B0A3F88" w14:textId="631D7363" w:rsidR="00B32D61" w:rsidRDefault="00B32D61" w:rsidP="00B32D61">
      <w:pPr>
        <w:ind w:left="45"/>
      </w:pPr>
      <w:r>
        <w:t>4)</w:t>
      </w:r>
    </w:p>
    <w:p w14:paraId="7BE08D47" w14:textId="34FE01F7" w:rsidR="00B32D61" w:rsidRDefault="00B32D61" w:rsidP="00B32D61">
      <w:pPr>
        <w:ind w:left="45"/>
      </w:pPr>
      <w:r>
        <w:t>5)</w:t>
      </w:r>
    </w:p>
    <w:p w14:paraId="7CF12519" w14:textId="50D591E5" w:rsidR="00D37AA6" w:rsidRPr="00D37AA6" w:rsidRDefault="00D37AA6" w:rsidP="00D37AA6">
      <w:pPr>
        <w:rPr>
          <w:b/>
          <w:bCs/>
        </w:rPr>
      </w:pPr>
    </w:p>
    <w:sectPr w:rsidR="00D37AA6" w:rsidRPr="00D37A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84C2" w14:textId="77777777" w:rsidR="005A0868" w:rsidRDefault="005A0868" w:rsidP="00030AB1">
      <w:pPr>
        <w:spacing w:after="0" w:line="240" w:lineRule="auto"/>
      </w:pPr>
      <w:r>
        <w:separator/>
      </w:r>
    </w:p>
  </w:endnote>
  <w:endnote w:type="continuationSeparator" w:id="0">
    <w:p w14:paraId="4BC0446E" w14:textId="77777777" w:rsidR="005A0868" w:rsidRDefault="005A0868" w:rsidP="0003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03093"/>
      <w:docPartObj>
        <w:docPartGallery w:val="Page Numbers (Bottom of Page)"/>
        <w:docPartUnique/>
      </w:docPartObj>
    </w:sdtPr>
    <w:sdtEndPr>
      <w:rPr>
        <w:color w:val="7F7F7F" w:themeColor="background1" w:themeShade="7F"/>
        <w:spacing w:val="60"/>
      </w:rPr>
    </w:sdtEndPr>
    <w:sdtContent>
      <w:p w14:paraId="1C4527C0" w14:textId="37893BDD" w:rsidR="00030AB1" w:rsidRDefault="00030A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37465">
          <w:rPr>
            <w:noProof/>
          </w:rPr>
          <w:t>4</w:t>
        </w:r>
        <w:r>
          <w:rPr>
            <w:noProof/>
          </w:rPr>
          <w:fldChar w:fldCharType="end"/>
        </w:r>
        <w:r>
          <w:t xml:space="preserve"> | </w:t>
        </w:r>
        <w:r>
          <w:rPr>
            <w:color w:val="7F7F7F" w:themeColor="background1" w:themeShade="7F"/>
            <w:spacing w:val="60"/>
          </w:rPr>
          <w:t>Page</w:t>
        </w:r>
      </w:p>
    </w:sdtContent>
  </w:sdt>
  <w:p w14:paraId="0EDCC0E2" w14:textId="77777777" w:rsidR="00030AB1" w:rsidRDefault="00030A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BDE35" w14:textId="77777777" w:rsidR="005A0868" w:rsidRDefault="005A0868" w:rsidP="00030AB1">
      <w:pPr>
        <w:spacing w:after="0" w:line="240" w:lineRule="auto"/>
      </w:pPr>
      <w:r>
        <w:separator/>
      </w:r>
    </w:p>
  </w:footnote>
  <w:footnote w:type="continuationSeparator" w:id="0">
    <w:p w14:paraId="1BC7E95F" w14:textId="77777777" w:rsidR="005A0868" w:rsidRDefault="005A0868" w:rsidP="0003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abstractNum w:abstractNumId="0" w15:restartNumberingAfterBreak="0">
    <w:nsid w:val="073A7AB7"/>
    <w:multiLevelType w:val="multilevel"/>
    <w:tmpl w:val="FD6A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260C"/>
    <w:multiLevelType w:val="multilevel"/>
    <w:tmpl w:val="BC16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F1A3A"/>
    <w:multiLevelType w:val="multilevel"/>
    <w:tmpl w:val="C09E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D6B41"/>
    <w:multiLevelType w:val="multilevel"/>
    <w:tmpl w:val="FAF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31BC2"/>
    <w:multiLevelType w:val="multilevel"/>
    <w:tmpl w:val="54F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634C2"/>
    <w:multiLevelType w:val="multilevel"/>
    <w:tmpl w:val="4FD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50BE5"/>
    <w:multiLevelType w:val="hybridMultilevel"/>
    <w:tmpl w:val="B4D84A9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E06D77"/>
    <w:multiLevelType w:val="multilevel"/>
    <w:tmpl w:val="728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55C49"/>
    <w:multiLevelType w:val="multilevel"/>
    <w:tmpl w:val="6FC6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55D66"/>
    <w:multiLevelType w:val="multilevel"/>
    <w:tmpl w:val="D7F4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32D04"/>
    <w:multiLevelType w:val="multilevel"/>
    <w:tmpl w:val="3DA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F0DF4"/>
    <w:multiLevelType w:val="multilevel"/>
    <w:tmpl w:val="FD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07F61"/>
    <w:multiLevelType w:val="multilevel"/>
    <w:tmpl w:val="180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54A86"/>
    <w:multiLevelType w:val="multilevel"/>
    <w:tmpl w:val="901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16907"/>
    <w:multiLevelType w:val="hybridMultilevel"/>
    <w:tmpl w:val="EF147638"/>
    <w:lvl w:ilvl="0" w:tplc="C5E0BC72">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5" w15:restartNumberingAfterBreak="0">
    <w:nsid w:val="44B05246"/>
    <w:multiLevelType w:val="multilevel"/>
    <w:tmpl w:val="139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F3942"/>
    <w:multiLevelType w:val="multilevel"/>
    <w:tmpl w:val="C096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C0626"/>
    <w:multiLevelType w:val="multilevel"/>
    <w:tmpl w:val="446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72E8E"/>
    <w:multiLevelType w:val="multilevel"/>
    <w:tmpl w:val="4FB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B5D67"/>
    <w:multiLevelType w:val="multilevel"/>
    <w:tmpl w:val="0AC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51A12"/>
    <w:multiLevelType w:val="multilevel"/>
    <w:tmpl w:val="A7E4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F5D7A"/>
    <w:multiLevelType w:val="multilevel"/>
    <w:tmpl w:val="99DC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46EDE"/>
    <w:multiLevelType w:val="multilevel"/>
    <w:tmpl w:val="12B2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8E14FD"/>
    <w:multiLevelType w:val="multilevel"/>
    <w:tmpl w:val="B0B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36E52"/>
    <w:multiLevelType w:val="multilevel"/>
    <w:tmpl w:val="31D4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B7AEE"/>
    <w:multiLevelType w:val="multilevel"/>
    <w:tmpl w:val="B75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81130"/>
    <w:multiLevelType w:val="multilevel"/>
    <w:tmpl w:val="194A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EE11CD"/>
    <w:multiLevelType w:val="multilevel"/>
    <w:tmpl w:val="0DC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15216"/>
    <w:multiLevelType w:val="multilevel"/>
    <w:tmpl w:val="D3C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20"/>
  </w:num>
  <w:num w:numId="4">
    <w:abstractNumId w:val="19"/>
  </w:num>
  <w:num w:numId="5">
    <w:abstractNumId w:val="11"/>
  </w:num>
  <w:num w:numId="6">
    <w:abstractNumId w:val="26"/>
  </w:num>
  <w:num w:numId="7">
    <w:abstractNumId w:val="2"/>
  </w:num>
  <w:num w:numId="8">
    <w:abstractNumId w:val="7"/>
  </w:num>
  <w:num w:numId="9">
    <w:abstractNumId w:val="27"/>
  </w:num>
  <w:num w:numId="10">
    <w:abstractNumId w:val="12"/>
  </w:num>
  <w:num w:numId="11">
    <w:abstractNumId w:val="24"/>
  </w:num>
  <w:num w:numId="12">
    <w:abstractNumId w:val="23"/>
  </w:num>
  <w:num w:numId="13">
    <w:abstractNumId w:val="17"/>
  </w:num>
  <w:num w:numId="14">
    <w:abstractNumId w:val="22"/>
  </w:num>
  <w:num w:numId="15">
    <w:abstractNumId w:val="4"/>
  </w:num>
  <w:num w:numId="16">
    <w:abstractNumId w:val="21"/>
  </w:num>
  <w:num w:numId="17">
    <w:abstractNumId w:val="16"/>
  </w:num>
  <w:num w:numId="18">
    <w:abstractNumId w:val="13"/>
  </w:num>
  <w:num w:numId="19">
    <w:abstractNumId w:val="5"/>
  </w:num>
  <w:num w:numId="20">
    <w:abstractNumId w:val="3"/>
  </w:num>
  <w:num w:numId="21">
    <w:abstractNumId w:val="25"/>
  </w:num>
  <w:num w:numId="22">
    <w:abstractNumId w:val="8"/>
  </w:num>
  <w:num w:numId="23">
    <w:abstractNumId w:val="18"/>
  </w:num>
  <w:num w:numId="24">
    <w:abstractNumId w:val="28"/>
  </w:num>
  <w:num w:numId="25">
    <w:abstractNumId w:val="9"/>
  </w:num>
  <w:num w:numId="26">
    <w:abstractNumId w:val="10"/>
  </w:num>
  <w:num w:numId="27">
    <w:abstractNumId w:val="0"/>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A6"/>
    <w:rsid w:val="00030AB1"/>
    <w:rsid w:val="000740E6"/>
    <w:rsid w:val="002A62A0"/>
    <w:rsid w:val="00334983"/>
    <w:rsid w:val="0046257E"/>
    <w:rsid w:val="004A6354"/>
    <w:rsid w:val="004B10AB"/>
    <w:rsid w:val="004B3742"/>
    <w:rsid w:val="004E348A"/>
    <w:rsid w:val="005A0868"/>
    <w:rsid w:val="005D361C"/>
    <w:rsid w:val="00614579"/>
    <w:rsid w:val="00774BC4"/>
    <w:rsid w:val="00860F1D"/>
    <w:rsid w:val="008E2640"/>
    <w:rsid w:val="009C39D9"/>
    <w:rsid w:val="009F5670"/>
    <w:rsid w:val="00AA1FE1"/>
    <w:rsid w:val="00AE0B7A"/>
    <w:rsid w:val="00B32D61"/>
    <w:rsid w:val="00B37465"/>
    <w:rsid w:val="00CC7DF8"/>
    <w:rsid w:val="00D37AA6"/>
    <w:rsid w:val="00D86E8A"/>
    <w:rsid w:val="00F074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8824"/>
  <w15:chartTrackingRefBased/>
  <w15:docId w15:val="{FE434ABA-E347-4152-887E-8B739D01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7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A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AA6"/>
    <w:rPr>
      <w:rFonts w:eastAsiaTheme="majorEastAsia" w:cstheme="majorBidi"/>
      <w:color w:val="272727" w:themeColor="text1" w:themeTint="D8"/>
    </w:rPr>
  </w:style>
  <w:style w:type="paragraph" w:styleId="Title">
    <w:name w:val="Title"/>
    <w:basedOn w:val="Normal"/>
    <w:next w:val="Normal"/>
    <w:link w:val="TitleChar"/>
    <w:uiPriority w:val="10"/>
    <w:qFormat/>
    <w:rsid w:val="00D37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AA6"/>
    <w:pPr>
      <w:spacing w:before="160"/>
      <w:jc w:val="center"/>
    </w:pPr>
    <w:rPr>
      <w:i/>
      <w:iCs/>
      <w:color w:val="404040" w:themeColor="text1" w:themeTint="BF"/>
    </w:rPr>
  </w:style>
  <w:style w:type="character" w:customStyle="1" w:styleId="QuoteChar">
    <w:name w:val="Quote Char"/>
    <w:basedOn w:val="DefaultParagraphFont"/>
    <w:link w:val="Quote"/>
    <w:uiPriority w:val="29"/>
    <w:rsid w:val="00D37AA6"/>
    <w:rPr>
      <w:i/>
      <w:iCs/>
      <w:color w:val="404040" w:themeColor="text1" w:themeTint="BF"/>
    </w:rPr>
  </w:style>
  <w:style w:type="paragraph" w:styleId="ListParagraph">
    <w:name w:val="List Paragraph"/>
    <w:basedOn w:val="Normal"/>
    <w:uiPriority w:val="34"/>
    <w:qFormat/>
    <w:rsid w:val="00D37AA6"/>
    <w:pPr>
      <w:ind w:left="720"/>
      <w:contextualSpacing/>
    </w:pPr>
  </w:style>
  <w:style w:type="character" w:styleId="IntenseEmphasis">
    <w:name w:val="Intense Emphasis"/>
    <w:basedOn w:val="DefaultParagraphFont"/>
    <w:uiPriority w:val="21"/>
    <w:qFormat/>
    <w:rsid w:val="00D37AA6"/>
    <w:rPr>
      <w:i/>
      <w:iCs/>
      <w:color w:val="2F5496" w:themeColor="accent1" w:themeShade="BF"/>
    </w:rPr>
  </w:style>
  <w:style w:type="paragraph" w:styleId="IntenseQuote">
    <w:name w:val="Intense Quote"/>
    <w:basedOn w:val="Normal"/>
    <w:next w:val="Normal"/>
    <w:link w:val="IntenseQuoteChar"/>
    <w:uiPriority w:val="30"/>
    <w:qFormat/>
    <w:rsid w:val="00D37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AA6"/>
    <w:rPr>
      <w:i/>
      <w:iCs/>
      <w:color w:val="2F5496" w:themeColor="accent1" w:themeShade="BF"/>
    </w:rPr>
  </w:style>
  <w:style w:type="character" w:styleId="IntenseReference">
    <w:name w:val="Intense Reference"/>
    <w:basedOn w:val="DefaultParagraphFont"/>
    <w:uiPriority w:val="32"/>
    <w:qFormat/>
    <w:rsid w:val="00D37AA6"/>
    <w:rPr>
      <w:b/>
      <w:bCs/>
      <w:smallCaps/>
      <w:color w:val="2F5496" w:themeColor="accent1" w:themeShade="BF"/>
      <w:spacing w:val="5"/>
    </w:rPr>
  </w:style>
  <w:style w:type="paragraph" w:styleId="Header">
    <w:name w:val="header"/>
    <w:basedOn w:val="Normal"/>
    <w:link w:val="HeaderChar"/>
    <w:uiPriority w:val="99"/>
    <w:unhideWhenUsed/>
    <w:rsid w:val="0003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AB1"/>
  </w:style>
  <w:style w:type="paragraph" w:styleId="Footer">
    <w:name w:val="footer"/>
    <w:basedOn w:val="Normal"/>
    <w:link w:val="FooterChar"/>
    <w:uiPriority w:val="99"/>
    <w:unhideWhenUsed/>
    <w:rsid w:val="0003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Abhimanyu Murali</dc:creator>
  <cp:keywords/>
  <dc:description/>
  <cp:lastModifiedBy>Psychiatry</cp:lastModifiedBy>
  <cp:revision>11</cp:revision>
  <dcterms:created xsi:type="dcterms:W3CDTF">2026-03-13T10:04:00Z</dcterms:created>
  <dcterms:modified xsi:type="dcterms:W3CDTF">2026-05-07T07:49:00Z</dcterms:modified>
</cp:coreProperties>
</file>